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DFEB8" w14:textId="77777777" w:rsidR="004753EF" w:rsidRDefault="004753EF" w:rsidP="004753EF">
      <w:pPr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瑞安盛世</w:t>
      </w:r>
      <w:proofErr w:type="gramStart"/>
      <w:r>
        <w:rPr>
          <w:rFonts w:ascii="华文中宋" w:eastAsia="华文中宋" w:hAnsi="华文中宋" w:hint="eastAsia"/>
          <w:b/>
          <w:sz w:val="32"/>
          <w:szCs w:val="32"/>
        </w:rPr>
        <w:t>恒德置业</w:t>
      </w:r>
      <w:proofErr w:type="gramEnd"/>
      <w:r>
        <w:rPr>
          <w:rFonts w:ascii="华文中宋" w:eastAsia="华文中宋" w:hAnsi="华文中宋" w:hint="eastAsia"/>
          <w:b/>
          <w:sz w:val="32"/>
          <w:szCs w:val="32"/>
        </w:rPr>
        <w:t>有限公司债权申报登记表</w:t>
      </w:r>
    </w:p>
    <w:p w14:paraId="36519E74" w14:textId="77777777" w:rsidR="004753EF" w:rsidRDefault="004753EF" w:rsidP="004753EF">
      <w:pPr>
        <w:wordWrap w:val="0"/>
        <w:jc w:val="right"/>
        <w:rPr>
          <w:rFonts w:ascii="仿宋" w:eastAsia="仿宋" w:hAnsi="仿宋" w:hint="eastAsia"/>
          <w:b/>
          <w:szCs w:val="44"/>
        </w:rPr>
      </w:pPr>
      <w:bookmarkStart w:id="0" w:name="_Hlk193719569"/>
      <w:r>
        <w:rPr>
          <w:rFonts w:ascii="仿宋" w:eastAsia="仿宋" w:hAnsi="仿宋" w:hint="eastAsia"/>
          <w:b/>
          <w:szCs w:val="44"/>
        </w:rPr>
        <w:t>申报编号【        】</w:t>
      </w: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426"/>
        <w:gridCol w:w="1275"/>
        <w:gridCol w:w="709"/>
        <w:gridCol w:w="425"/>
        <w:gridCol w:w="709"/>
        <w:gridCol w:w="851"/>
        <w:gridCol w:w="708"/>
        <w:gridCol w:w="142"/>
        <w:gridCol w:w="464"/>
        <w:gridCol w:w="812"/>
        <w:gridCol w:w="567"/>
        <w:gridCol w:w="1276"/>
      </w:tblGrid>
      <w:tr w:rsidR="004753EF" w14:paraId="3A325CCC" w14:textId="77777777" w:rsidTr="00081585">
        <w:trPr>
          <w:trHeight w:val="61"/>
          <w:jc w:val="center"/>
        </w:trPr>
        <w:tc>
          <w:tcPr>
            <w:tcW w:w="9493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0CECE"/>
            <w:vAlign w:val="center"/>
          </w:tcPr>
          <w:bookmarkEnd w:id="0"/>
          <w:p w14:paraId="74389829" w14:textId="77777777" w:rsidR="004753EF" w:rsidRDefault="004753EF" w:rsidP="00081585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债权人基本情况</w:t>
            </w:r>
          </w:p>
        </w:tc>
      </w:tr>
      <w:tr w:rsidR="004753EF" w14:paraId="0A6EE420" w14:textId="77777777" w:rsidTr="00081585">
        <w:trPr>
          <w:trHeight w:val="8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EDA59" w14:textId="77777777" w:rsidR="004753EF" w:rsidRDefault="004753EF" w:rsidP="00081585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FAB52CF" w14:textId="77777777" w:rsidR="004753EF" w:rsidRDefault="004753EF" w:rsidP="00081585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A94BE2C" w14:textId="77777777" w:rsidR="004753EF" w:rsidRDefault="004753EF" w:rsidP="00081585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身份证号</w:t>
            </w:r>
          </w:p>
        </w:tc>
        <w:tc>
          <w:tcPr>
            <w:tcW w:w="287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75051E9" w14:textId="77777777" w:rsidR="004753EF" w:rsidRDefault="004753EF" w:rsidP="00081585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 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F632CC3" w14:textId="77777777" w:rsidR="004753EF" w:rsidRDefault="004753EF" w:rsidP="00081585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B91BDD" w14:textId="77777777" w:rsidR="004753EF" w:rsidRDefault="004753EF" w:rsidP="00081585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4753EF" w14:paraId="0D2BCC46" w14:textId="77777777" w:rsidTr="00A05D1B">
        <w:trPr>
          <w:trHeight w:val="56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563F" w14:textId="77777777" w:rsidR="004753EF" w:rsidRDefault="004753EF" w:rsidP="00081585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户名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2398B0" w14:textId="77777777" w:rsidR="004753EF" w:rsidRDefault="004753EF" w:rsidP="00081585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A55DB2" w14:textId="77777777" w:rsidR="004753EF" w:rsidRDefault="004753EF" w:rsidP="00081585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开户行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0853A0" w14:textId="77777777" w:rsidR="004753EF" w:rsidRDefault="004753EF" w:rsidP="00081585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7CF26C" w14:textId="77777777" w:rsidR="004753EF" w:rsidRDefault="004753EF" w:rsidP="00081585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银行账号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6CF625" w14:textId="77777777" w:rsidR="004753EF" w:rsidRDefault="004753EF" w:rsidP="00081585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</w:p>
        </w:tc>
      </w:tr>
      <w:tr w:rsidR="004753EF" w14:paraId="28B5E457" w14:textId="77777777" w:rsidTr="00081585">
        <w:trPr>
          <w:trHeight w:val="429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634F" w14:textId="77777777" w:rsidR="004753EF" w:rsidRDefault="004753EF" w:rsidP="00081585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送达地址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16AB49" w14:textId="77777777" w:rsidR="004753EF" w:rsidRDefault="004753EF" w:rsidP="00081585">
            <w:pPr>
              <w:autoSpaceDN w:val="0"/>
              <w:spacing w:line="280" w:lineRule="exact"/>
              <w:textAlignment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4753EF" w14:paraId="2527FB70" w14:textId="77777777" w:rsidTr="00081585">
        <w:trPr>
          <w:trHeight w:val="61"/>
          <w:jc w:val="center"/>
        </w:trPr>
        <w:tc>
          <w:tcPr>
            <w:tcW w:w="9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505A8C2" w14:textId="77777777" w:rsidR="004753EF" w:rsidRDefault="004753EF" w:rsidP="00081585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授权委托及代理人基本情况</w:t>
            </w:r>
          </w:p>
        </w:tc>
      </w:tr>
      <w:tr w:rsidR="004753EF" w14:paraId="36ED62BF" w14:textId="77777777" w:rsidTr="00081585">
        <w:trPr>
          <w:trHeight w:val="50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ACD1" w14:textId="77777777" w:rsidR="004753EF" w:rsidRDefault="004753EF" w:rsidP="00081585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7916" w14:textId="77777777" w:rsidR="004753EF" w:rsidRDefault="004753EF" w:rsidP="00081585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0C72" w14:textId="77777777" w:rsidR="004753EF" w:rsidRDefault="004753EF" w:rsidP="00081585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身份证号</w:t>
            </w: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47E2" w14:textId="77777777" w:rsidR="004753EF" w:rsidRDefault="004753EF" w:rsidP="00081585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741C" w14:textId="77777777" w:rsidR="004753EF" w:rsidRDefault="004753EF" w:rsidP="00081585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02D4" w14:textId="77777777" w:rsidR="004753EF" w:rsidRDefault="004753EF" w:rsidP="00081585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4753EF" w14:paraId="0A156AA5" w14:textId="77777777" w:rsidTr="00081585">
        <w:trPr>
          <w:trHeight w:val="50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0A29" w14:textId="77777777" w:rsidR="004753EF" w:rsidRDefault="004753EF" w:rsidP="00081585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送达地址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9965" w14:textId="77777777" w:rsidR="004753EF" w:rsidRDefault="004753EF" w:rsidP="00081585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4753EF" w14:paraId="05ACBA2D" w14:textId="77777777" w:rsidTr="00081585">
        <w:trPr>
          <w:trHeight w:val="932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0332" w14:textId="77777777" w:rsidR="004753EF" w:rsidRDefault="004753EF" w:rsidP="00081585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委托事项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8B66" w14:textId="77777777" w:rsidR="004753EF" w:rsidRDefault="004753EF" w:rsidP="00081585">
            <w:pPr>
              <w:spacing w:line="240" w:lineRule="exact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代为进行债权申报，参加债权人会议（含债权人委员会会议），对债权人会议（含债权人委员会会议）所议事项或书面表决事项进行表决，进行和解、重整、清算，代为承认、放弃、变更申报要求及其他权利事项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，代为</w:t>
            </w:r>
            <w:r>
              <w:rPr>
                <w:rFonts w:ascii="仿宋" w:eastAsia="仿宋" w:hAnsi="仿宋"/>
                <w:sz w:val="22"/>
                <w:szCs w:val="22"/>
              </w:rPr>
              <w:t>签收法律文书及我国企业破产法赋予债权人的其他权利等。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</w:p>
        </w:tc>
      </w:tr>
      <w:tr w:rsidR="004753EF" w14:paraId="11DEBF41" w14:textId="77777777" w:rsidTr="00081585">
        <w:trPr>
          <w:trHeight w:val="179"/>
          <w:jc w:val="center"/>
        </w:trPr>
        <w:tc>
          <w:tcPr>
            <w:tcW w:w="9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E6EF5F6" w14:textId="77777777" w:rsidR="004753EF" w:rsidRDefault="004753EF" w:rsidP="00081585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合同情况</w:t>
            </w:r>
          </w:p>
        </w:tc>
      </w:tr>
      <w:tr w:rsidR="00A05D1B" w14:paraId="3665FB47" w14:textId="77777777" w:rsidTr="00A05D1B">
        <w:trPr>
          <w:trHeight w:val="55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24AFB2" w14:textId="77777777" w:rsidR="00A05D1B" w:rsidRDefault="00A05D1B" w:rsidP="00081585">
            <w:pPr>
              <w:autoSpaceDN w:val="0"/>
              <w:spacing w:line="280" w:lineRule="exact"/>
              <w:textAlignment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  <w:lang w:eastAsia="zh-Hans"/>
              </w:rPr>
              <w:t>所有物业类型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BA05D7" w14:textId="21B3674A" w:rsidR="00A05D1B" w:rsidRPr="00A05D1B" w:rsidRDefault="00A05D1B" w:rsidP="00081585">
            <w:pPr>
              <w:autoSpaceDN w:val="0"/>
              <w:spacing w:line="280" w:lineRule="exact"/>
              <w:textAlignment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>
              <w:rPr>
                <w:rFonts w:ascii="仿宋" w:eastAsia="仿宋" w:hAnsi="仿宋" w:hint="eastAsia"/>
                <w:color w:val="000000"/>
                <w:szCs w:val="21"/>
                <w:lang w:eastAsia="zh-Hans"/>
              </w:rPr>
              <w:t>住宅  □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商业   </w:t>
            </w:r>
            <w:r>
              <w:rPr>
                <w:rFonts w:ascii="仿宋" w:eastAsia="仿宋" w:hAnsi="仿宋" w:hint="eastAsia"/>
                <w:color w:val="000000"/>
                <w:szCs w:val="21"/>
                <w:lang w:eastAsia="zh-Hans"/>
              </w:rPr>
              <w:t>房号：</w:t>
            </w:r>
            <w:r>
              <w:rPr>
                <w:rFonts w:ascii="仿宋" w:eastAsia="仿宋" w:hAnsi="仿宋" w:hint="eastAsia"/>
                <w:color w:val="000000"/>
                <w:szCs w:val="21"/>
                <w:u w:val="single"/>
                <w:lang w:eastAsia="zh-Hans"/>
              </w:rPr>
              <w:t xml:space="preserve"> </w:t>
            </w:r>
            <w:r>
              <w:rPr>
                <w:rFonts w:ascii="仿宋" w:eastAsia="仿宋" w:hAnsi="仿宋"/>
                <w:color w:val="000000"/>
                <w:szCs w:val="21"/>
                <w:u w:val="single"/>
                <w:lang w:eastAsia="zh-Hans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Cs w:val="21"/>
                <w:u w:val="single"/>
                <w:lang w:eastAsia="zh-Hans"/>
              </w:rPr>
              <w:t xml:space="preserve"> </w:t>
            </w:r>
            <w:r>
              <w:rPr>
                <w:rFonts w:ascii="仿宋" w:eastAsia="仿宋" w:hAnsi="仿宋"/>
                <w:color w:val="000000"/>
                <w:szCs w:val="21"/>
                <w:u w:val="single"/>
                <w:lang w:eastAsia="zh-Hans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Cs w:val="21"/>
                <w:lang w:eastAsia="zh-Hans"/>
              </w:rPr>
              <w:t>幢</w:t>
            </w:r>
            <w:r w:rsidRPr="00A05D1B">
              <w:rPr>
                <w:rFonts w:ascii="仿宋" w:eastAsia="仿宋" w:hAnsi="仿宋"/>
                <w:color w:val="000000"/>
                <w:szCs w:val="21"/>
                <w:u w:val="single"/>
                <w:lang w:eastAsia="zh-Hans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Cs w:val="21"/>
                <w:u w:val="single"/>
                <w:lang w:eastAsia="zh-Hans"/>
              </w:rPr>
              <w:t xml:space="preserve"> </w:t>
            </w:r>
            <w:r w:rsidRPr="00A05D1B">
              <w:rPr>
                <w:rFonts w:ascii="仿宋" w:eastAsia="仿宋" w:hAnsi="仿宋"/>
                <w:color w:val="000000"/>
                <w:szCs w:val="21"/>
                <w:u w:val="single"/>
                <w:lang w:eastAsia="zh-Hans"/>
              </w:rPr>
              <w:t xml:space="preserve"> </w:t>
            </w:r>
            <w:r w:rsidRPr="00A05D1B">
              <w:rPr>
                <w:rFonts w:ascii="仿宋" w:eastAsia="仿宋" w:hAnsi="仿宋" w:hint="eastAsia"/>
                <w:color w:val="000000"/>
                <w:szCs w:val="21"/>
                <w:lang w:eastAsia="zh-Hans"/>
              </w:rPr>
              <w:t>单元</w:t>
            </w:r>
            <w:r>
              <w:rPr>
                <w:rFonts w:ascii="仿宋" w:eastAsia="仿宋" w:hAnsi="仿宋"/>
                <w:color w:val="000000"/>
                <w:szCs w:val="21"/>
                <w:u w:val="single"/>
                <w:lang w:eastAsia="zh-Hans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Cs w:val="21"/>
                <w:u w:val="single"/>
                <w:lang w:eastAsia="zh-Hans"/>
              </w:rPr>
              <w:t xml:space="preserve"> </w:t>
            </w:r>
            <w:r>
              <w:rPr>
                <w:rFonts w:ascii="仿宋" w:eastAsia="仿宋" w:hAnsi="仿宋"/>
                <w:color w:val="000000"/>
                <w:szCs w:val="21"/>
                <w:u w:val="single"/>
                <w:lang w:eastAsia="zh-Hans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Cs w:val="21"/>
                <w:u w:val="single"/>
                <w:lang w:eastAsia="zh-Hans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Cs w:val="21"/>
                <w:u w:val="single"/>
                <w:lang w:eastAsia="zh-Hans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Cs w:val="21"/>
                <w:lang w:eastAsia="zh-Hans"/>
              </w:rPr>
              <w:t>室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7519A7" w14:textId="5DE4DF14" w:rsidR="00A05D1B" w:rsidRPr="00A05D1B" w:rsidRDefault="00A05D1B" w:rsidP="00081585">
            <w:pPr>
              <w:autoSpaceDN w:val="0"/>
              <w:spacing w:line="280" w:lineRule="exact"/>
              <w:textAlignment w:val="center"/>
              <w:rPr>
                <w:rFonts w:ascii="仿宋" w:eastAsia="仿宋" w:hAnsi="仿宋" w:hint="eastAsia"/>
                <w:color w:val="000000"/>
                <w:szCs w:val="21"/>
                <w:lang w:eastAsia="zh-Hans"/>
              </w:rPr>
            </w:pPr>
            <w:r w:rsidRPr="00A05D1B">
              <w:rPr>
                <w:rFonts w:ascii="仿宋" w:eastAsia="仿宋" w:hAnsi="仿宋" w:hint="eastAsia"/>
                <w:b/>
                <w:bCs/>
                <w:color w:val="000000"/>
                <w:szCs w:val="21"/>
                <w:lang w:eastAsia="zh-Hans"/>
              </w:rPr>
              <w:t>车位</w:t>
            </w: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  <w:lang w:eastAsia="zh-Hans"/>
              </w:rPr>
              <w:t>：</w:t>
            </w:r>
            <w:r w:rsidRPr="00A05D1B">
              <w:rPr>
                <w:rFonts w:ascii="仿宋" w:eastAsia="仿宋" w:hAnsi="仿宋" w:hint="eastAsia"/>
                <w:b/>
                <w:bCs/>
                <w:color w:val="000000"/>
                <w:szCs w:val="21"/>
                <w:u w:val="single"/>
                <w:lang w:eastAsia="zh-Hans"/>
              </w:rPr>
              <w:t xml:space="preserve"> </w:t>
            </w:r>
            <w:r w:rsidRPr="00A05D1B">
              <w:rPr>
                <w:rFonts w:ascii="仿宋" w:eastAsia="仿宋" w:hAnsi="仿宋"/>
                <w:b/>
                <w:bCs/>
                <w:color w:val="000000"/>
                <w:szCs w:val="21"/>
                <w:u w:val="single"/>
                <w:lang w:eastAsia="zh-Hans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  <w:u w:val="single"/>
                <w:lang w:eastAsia="zh-Hans"/>
              </w:rPr>
              <w:t xml:space="preserve">           </w:t>
            </w:r>
            <w:r w:rsidRPr="00A05D1B">
              <w:rPr>
                <w:rFonts w:ascii="仿宋" w:eastAsia="仿宋" w:hAnsi="仿宋" w:hint="eastAsia"/>
                <w:b/>
                <w:bCs/>
                <w:color w:val="000000"/>
                <w:szCs w:val="21"/>
                <w:u w:val="single"/>
                <w:lang w:eastAsia="zh-Hans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Cs w:val="21"/>
                <w:lang w:eastAsia="zh-Hans"/>
              </w:rPr>
              <w:t xml:space="preserve"> </w:t>
            </w:r>
          </w:p>
        </w:tc>
      </w:tr>
      <w:tr w:rsidR="004753EF" w14:paraId="2EF9DEBF" w14:textId="77777777" w:rsidTr="00081585">
        <w:trPr>
          <w:trHeight w:val="488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65A3F2" w14:textId="77777777" w:rsidR="004753EF" w:rsidRDefault="004753EF" w:rsidP="00081585">
            <w:pPr>
              <w:spacing w:line="28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  <w:lang w:eastAsia="zh-Hans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  <w:lang w:eastAsia="zh-Hans"/>
              </w:rPr>
              <w:t>购房款</w:t>
            </w:r>
          </w:p>
          <w:p w14:paraId="334F2387" w14:textId="77777777" w:rsidR="004753EF" w:rsidRDefault="004753EF" w:rsidP="00081585">
            <w:pPr>
              <w:spacing w:line="280" w:lineRule="exact"/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  <w:lang w:eastAsia="zh-Hans"/>
              </w:rPr>
              <w:t>支付情况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2B6C0" w14:textId="394805FA" w:rsidR="004753EF" w:rsidRDefault="004753EF" w:rsidP="00081585">
            <w:pPr>
              <w:autoSpaceDN w:val="0"/>
              <w:spacing w:line="280" w:lineRule="exact"/>
              <w:jc w:val="left"/>
              <w:textAlignment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合同总价</w:t>
            </w:r>
            <w:r>
              <w:rPr>
                <w:rFonts w:ascii="仿宋" w:eastAsia="仿宋" w:hAnsi="仿宋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color w:val="000000"/>
                <w:szCs w:val="21"/>
                <w:u w:val="single"/>
              </w:rPr>
              <w:t xml:space="preserve">      </w:t>
            </w:r>
            <w:r w:rsidR="00A05D1B">
              <w:rPr>
                <w:rFonts w:ascii="仿宋" w:eastAsia="仿宋" w:hAnsi="仿宋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元，</w:t>
            </w:r>
            <w:r>
              <w:rPr>
                <w:rFonts w:ascii="仿宋" w:eastAsia="仿宋" w:hAnsi="仿宋" w:hint="eastAsia"/>
                <w:color w:val="000000"/>
                <w:szCs w:val="21"/>
                <w:lang w:eastAsia="zh-Hans"/>
              </w:rPr>
              <w:t>已付房款：</w:t>
            </w:r>
            <w:r>
              <w:rPr>
                <w:rFonts w:ascii="仿宋" w:eastAsia="仿宋" w:hAnsi="仿宋" w:hint="eastAsia"/>
                <w:color w:val="000000"/>
                <w:szCs w:val="21"/>
                <w:u w:val="single"/>
                <w:lang w:eastAsia="zh-Hans"/>
              </w:rPr>
              <w:t xml:space="preserve"> </w:t>
            </w:r>
            <w:r>
              <w:rPr>
                <w:rFonts w:ascii="仿宋" w:eastAsia="仿宋" w:hAnsi="仿宋"/>
                <w:color w:val="000000"/>
                <w:szCs w:val="21"/>
                <w:u w:val="single"/>
                <w:lang w:eastAsia="zh-Hans"/>
              </w:rPr>
              <w:t xml:space="preserve">    </w:t>
            </w:r>
            <w:r w:rsidR="00A05D1B">
              <w:rPr>
                <w:rFonts w:ascii="仿宋" w:eastAsia="仿宋" w:hAnsi="仿宋" w:hint="eastAsia"/>
                <w:color w:val="000000"/>
                <w:szCs w:val="21"/>
                <w:u w:val="single"/>
                <w:lang w:eastAsia="zh-Hans"/>
              </w:rPr>
              <w:t xml:space="preserve"> </w:t>
            </w:r>
            <w:r>
              <w:rPr>
                <w:rFonts w:ascii="仿宋" w:eastAsia="仿宋" w:hAnsi="仿宋"/>
                <w:color w:val="000000"/>
                <w:szCs w:val="21"/>
                <w:u w:val="single"/>
                <w:lang w:eastAsia="zh-Hans"/>
              </w:rPr>
              <w:t xml:space="preserve">    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元</w:t>
            </w:r>
            <w:r w:rsidR="00A05D1B">
              <w:rPr>
                <w:rFonts w:ascii="仿宋" w:eastAsia="仿宋" w:hAnsi="仿宋" w:hint="eastAsia"/>
                <w:color w:val="000000"/>
                <w:szCs w:val="21"/>
                <w:lang w:eastAsia="zh-Hans"/>
              </w:rPr>
              <w:t>，</w:t>
            </w:r>
            <w:r>
              <w:rPr>
                <w:rFonts w:ascii="仿宋" w:eastAsia="仿宋" w:hAnsi="仿宋" w:hint="eastAsia"/>
                <w:color w:val="000000"/>
                <w:szCs w:val="21"/>
                <w:lang w:eastAsia="zh-Hans"/>
              </w:rPr>
              <w:t>未付房款：</w:t>
            </w:r>
            <w:r>
              <w:rPr>
                <w:rFonts w:ascii="仿宋" w:eastAsia="仿宋" w:hAnsi="仿宋" w:hint="eastAsia"/>
                <w:color w:val="000000"/>
                <w:szCs w:val="21"/>
                <w:u w:val="single"/>
              </w:rPr>
              <w:t xml:space="preserve">  </w:t>
            </w:r>
            <w:r w:rsidR="00A05D1B">
              <w:rPr>
                <w:rFonts w:ascii="仿宋" w:eastAsia="仿宋" w:hAnsi="仿宋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元</w:t>
            </w:r>
          </w:p>
        </w:tc>
      </w:tr>
      <w:tr w:rsidR="004753EF" w14:paraId="5F2CBE38" w14:textId="77777777" w:rsidTr="00081585">
        <w:trPr>
          <w:trHeight w:val="675"/>
          <w:jc w:val="center"/>
        </w:trPr>
        <w:tc>
          <w:tcPr>
            <w:tcW w:w="15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31257" w14:textId="77777777" w:rsidR="004753EF" w:rsidRDefault="004753EF" w:rsidP="00081585">
            <w:pPr>
              <w:spacing w:line="280" w:lineRule="exact"/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5BFD" w14:textId="51906456" w:rsidR="004753EF" w:rsidRDefault="004753EF" w:rsidP="00081585">
            <w:pPr>
              <w:autoSpaceDN w:val="0"/>
              <w:textAlignment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  <w:lang w:eastAsia="zh-Hans"/>
              </w:rPr>
              <w:t>□全款（一次性）</w:t>
            </w:r>
            <w:r>
              <w:rPr>
                <w:rFonts w:ascii="仿宋" w:eastAsia="仿宋" w:hAnsi="仿宋"/>
                <w:color w:val="000000"/>
                <w:szCs w:val="21"/>
                <w:lang w:eastAsia="zh-Hans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Cs w:val="21"/>
                <w:lang w:eastAsia="zh-Hans"/>
              </w:rPr>
              <w:t>□全款（分期）</w:t>
            </w:r>
            <w:r>
              <w:rPr>
                <w:rFonts w:ascii="仿宋" w:eastAsia="仿宋" w:hAnsi="仿宋"/>
                <w:color w:val="000000"/>
                <w:szCs w:val="21"/>
                <w:lang w:eastAsia="zh-Hans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>
              <w:rPr>
                <w:rFonts w:ascii="仿宋" w:eastAsia="仿宋" w:hAnsi="仿宋" w:hint="eastAsia"/>
                <w:color w:val="000000"/>
                <w:szCs w:val="21"/>
                <w:lang w:eastAsia="zh-Hans"/>
              </w:rPr>
              <w:t>银行按揭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□公积金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         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□公积金组合贷款      </w:t>
            </w:r>
            <w:r>
              <w:rPr>
                <w:rFonts w:ascii="仿宋" w:eastAsia="仿宋" w:hAnsi="仿宋" w:hint="eastAsia"/>
                <w:color w:val="000000"/>
                <w:szCs w:val="21"/>
                <w:lang w:eastAsia="zh-Hans"/>
              </w:rPr>
              <w:t>□抵债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</w:t>
            </w:r>
          </w:p>
        </w:tc>
      </w:tr>
      <w:tr w:rsidR="004753EF" w14:paraId="634581CA" w14:textId="77777777" w:rsidTr="00081585">
        <w:trPr>
          <w:trHeight w:val="536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A44DB" w14:textId="77777777" w:rsidR="004753EF" w:rsidRDefault="004753EF" w:rsidP="00081585">
            <w:pPr>
              <w:spacing w:line="280" w:lineRule="exact"/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合同状态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06F96" w14:textId="77777777" w:rsidR="004753EF" w:rsidRDefault="004753EF" w:rsidP="00081585">
            <w:pPr>
              <w:autoSpaceDN w:val="0"/>
              <w:spacing w:line="280" w:lineRule="exact"/>
              <w:jc w:val="left"/>
              <w:textAlignment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未网签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   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已网签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，未备案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   </w:t>
            </w:r>
            <w:r>
              <w:rPr>
                <w:rFonts w:ascii="仿宋" w:eastAsia="仿宋" w:hAnsi="仿宋" w:hint="eastAsia"/>
                <w:color w:val="000000"/>
                <w:szCs w:val="21"/>
                <w:lang w:eastAsia="zh-Hans"/>
              </w:rPr>
              <w:t>□</w:t>
            </w:r>
            <w:proofErr w:type="gramStart"/>
            <w:r>
              <w:rPr>
                <w:rFonts w:ascii="仿宋" w:eastAsia="仿宋" w:hAnsi="仿宋" w:hint="eastAsia"/>
                <w:color w:val="000000"/>
                <w:szCs w:val="21"/>
              </w:rPr>
              <w:t>已网签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>，已备案</w:t>
            </w:r>
          </w:p>
        </w:tc>
      </w:tr>
      <w:tr w:rsidR="004753EF" w14:paraId="65AC7463" w14:textId="77777777" w:rsidTr="00081585">
        <w:trPr>
          <w:trHeight w:val="294"/>
          <w:jc w:val="center"/>
        </w:trPr>
        <w:tc>
          <w:tcPr>
            <w:tcW w:w="9493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911A57" w14:textId="77777777" w:rsidR="004753EF" w:rsidRDefault="004753EF" w:rsidP="00081585">
            <w:pPr>
              <w:autoSpaceDN w:val="0"/>
              <w:spacing w:line="280" w:lineRule="exact"/>
              <w:jc w:val="center"/>
              <w:textAlignment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主张权利情况</w:t>
            </w:r>
          </w:p>
        </w:tc>
      </w:tr>
      <w:tr w:rsidR="004753EF" w14:paraId="46DFA23A" w14:textId="77777777" w:rsidTr="00081585">
        <w:trPr>
          <w:trHeight w:val="383"/>
          <w:jc w:val="center"/>
        </w:trPr>
        <w:tc>
          <w:tcPr>
            <w:tcW w:w="9493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9F2AD" w14:textId="77777777" w:rsidR="004753EF" w:rsidRDefault="004753EF" w:rsidP="00081585">
            <w:pPr>
              <w:autoSpaceDN w:val="0"/>
              <w:spacing w:line="280" w:lineRule="exact"/>
              <w:jc w:val="left"/>
              <w:textAlignment w:val="center"/>
              <w:rPr>
                <w:rFonts w:ascii="仿宋" w:eastAsia="仿宋" w:hAnsi="仿宋" w:hint="eastAsia"/>
                <w:color w:val="000000"/>
                <w:szCs w:val="21"/>
                <w:lang w:eastAsia="zh-Hans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Hans"/>
              </w:rPr>
              <w:t>□ 继续履行合同</w:t>
            </w:r>
          </w:p>
        </w:tc>
      </w:tr>
      <w:tr w:rsidR="004753EF" w14:paraId="5F1CB7E7" w14:textId="77777777" w:rsidTr="00081585">
        <w:trPr>
          <w:trHeight w:val="1275"/>
          <w:jc w:val="center"/>
        </w:trPr>
        <w:tc>
          <w:tcPr>
            <w:tcW w:w="9493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5F5A93" w14:textId="77777777" w:rsidR="004753EF" w:rsidRDefault="004753EF" w:rsidP="00081585">
            <w:pPr>
              <w:autoSpaceDN w:val="0"/>
              <w:jc w:val="left"/>
              <w:textAlignment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  <w:lang w:eastAsia="zh-Hans"/>
              </w:rPr>
              <w:t>□自行计算，违约金金额：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  <w:u w:val="single"/>
              </w:rPr>
              <w:t xml:space="preserve">            </w:t>
            </w:r>
          </w:p>
          <w:p w14:paraId="4122622A" w14:textId="77777777" w:rsidR="004753EF" w:rsidRDefault="004753EF" w:rsidP="00081585">
            <w:pPr>
              <w:autoSpaceDN w:val="0"/>
              <w:jc w:val="left"/>
              <w:textAlignment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  <w:lang w:eastAsia="zh-Hans"/>
              </w:rPr>
              <w:t>□优先参照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同小区相关违约金生效判决确定的方式计算，若无相关判决的，根据合同约定计算,计算结果由管理人进行确认。</w:t>
            </w:r>
          </w:p>
        </w:tc>
      </w:tr>
      <w:tr w:rsidR="004753EF" w14:paraId="18056BB3" w14:textId="77777777" w:rsidTr="00081585">
        <w:trPr>
          <w:trHeight w:val="546"/>
          <w:jc w:val="center"/>
        </w:trPr>
        <w:tc>
          <w:tcPr>
            <w:tcW w:w="9493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C8002B" w14:textId="77777777" w:rsidR="004753EF" w:rsidRDefault="004753EF" w:rsidP="00081585">
            <w:pPr>
              <w:autoSpaceDN w:val="0"/>
              <w:jc w:val="left"/>
              <w:textAlignment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  <w:lang w:eastAsia="zh-Hans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少面积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㎡，退差额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元</w:t>
            </w:r>
          </w:p>
          <w:p w14:paraId="72BB56FF" w14:textId="77777777" w:rsidR="004753EF" w:rsidRDefault="004753EF" w:rsidP="00081585">
            <w:pPr>
              <w:autoSpaceDN w:val="0"/>
              <w:jc w:val="left"/>
              <w:textAlignment w:val="center"/>
              <w:rPr>
                <w:rFonts w:ascii="仿宋" w:eastAsia="仿宋" w:hAnsi="仿宋" w:hint="eastAsia"/>
                <w:color w:val="000000"/>
                <w:sz w:val="24"/>
                <w:szCs w:val="24"/>
                <w:lang w:eastAsia="zh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  <w:lang w:eastAsia="zh"/>
              </w:rPr>
              <w:t>根据合同约定以及最终实测面积，计算结果由管理人进行确认。</w:t>
            </w:r>
          </w:p>
        </w:tc>
      </w:tr>
      <w:tr w:rsidR="004753EF" w14:paraId="68DE3B1E" w14:textId="77777777" w:rsidTr="00081585">
        <w:trPr>
          <w:trHeight w:val="2732"/>
          <w:jc w:val="center"/>
        </w:trPr>
        <w:tc>
          <w:tcPr>
            <w:tcW w:w="9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7DA2" w14:textId="77777777" w:rsidR="004753EF" w:rsidRDefault="004753EF" w:rsidP="00081585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本人（本单位）已知晓相关法律规定，现本郑重承诺：</w:t>
            </w:r>
          </w:p>
          <w:p w14:paraId="0B3D6DE5" w14:textId="77777777" w:rsidR="004753EF" w:rsidRDefault="004753EF" w:rsidP="00081585">
            <w:pPr>
              <w:autoSpaceDN w:val="0"/>
              <w:spacing w:line="240" w:lineRule="exact"/>
              <w:ind w:firstLineChars="200" w:firstLine="442"/>
              <w:jc w:val="left"/>
              <w:textAlignment w:val="center"/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本人填写的内容属实，是本人的真实意思表示。若存在隐瞒、虚假陈述、恶意串通、伪造、篡改等违法行为的，本人（本单位）愿承担一切法律责任。</w:t>
            </w:r>
          </w:p>
          <w:p w14:paraId="4EADACF4" w14:textId="77777777" w:rsidR="004753EF" w:rsidRDefault="004753EF" w:rsidP="00081585">
            <w:pPr>
              <w:spacing w:line="240" w:lineRule="exact"/>
              <w:ind w:firstLineChars="200" w:firstLine="442"/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sz w:val="22"/>
                <w:szCs w:val="22"/>
              </w:rPr>
              <w:t>本人确认的银行信息、地址及联系方式适用于破产程序；如果上述内容有变更，应当及时告知管理人变更后的内容；如果提供的送达地址不确切，或不及时告知变更后的送达地址，使相关文书无法送达或未及时送达的，自文书、材料等退回之日视为送达之日，债权人应承担由此引起的一切法律后果。</w:t>
            </w:r>
          </w:p>
          <w:p w14:paraId="77D0E068" w14:textId="77777777" w:rsidR="004753EF" w:rsidRDefault="004753EF" w:rsidP="00081585">
            <w:pPr>
              <w:autoSpaceDN w:val="0"/>
              <w:spacing w:line="280" w:lineRule="exact"/>
              <w:ind w:firstLineChars="300" w:firstLine="663"/>
              <w:jc w:val="left"/>
              <w:textAlignment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债权人（签名或盖章）：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 </w:t>
            </w:r>
          </w:p>
          <w:p w14:paraId="233DF8D5" w14:textId="77777777" w:rsidR="004753EF" w:rsidRDefault="004753EF" w:rsidP="00081585">
            <w:pPr>
              <w:autoSpaceDN w:val="0"/>
              <w:spacing w:line="280" w:lineRule="exact"/>
              <w:ind w:firstLineChars="300" w:firstLine="632"/>
              <w:jc w:val="left"/>
              <w:textAlignment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</w:p>
          <w:p w14:paraId="1B7FD162" w14:textId="77777777" w:rsidR="004753EF" w:rsidRDefault="004753EF" w:rsidP="00081585">
            <w:pPr>
              <w:autoSpaceDN w:val="0"/>
              <w:spacing w:line="280" w:lineRule="exact"/>
              <w:ind w:firstLineChars="300" w:firstLine="663"/>
              <w:jc w:val="left"/>
              <w:textAlignment w:val="center"/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>受托人</w:t>
            </w:r>
            <w:r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（签名或盖章）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：                        </w:t>
            </w:r>
            <w:r>
              <w:rPr>
                <w:rFonts w:ascii="仿宋" w:eastAsia="仿宋" w:hAnsi="仿宋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22"/>
              </w:rPr>
              <w:t xml:space="preserve">日期：   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hint="eastAsia"/>
                <w:b/>
                <w:color w:val="000000"/>
                <w:sz w:val="22"/>
                <w:szCs w:val="22"/>
              </w:rPr>
              <w:t>年    月    日</w:t>
            </w:r>
          </w:p>
          <w:p w14:paraId="11905374" w14:textId="77777777" w:rsidR="004753EF" w:rsidRDefault="004753EF" w:rsidP="00081585">
            <w:pPr>
              <w:autoSpaceDN w:val="0"/>
              <w:spacing w:line="280" w:lineRule="exact"/>
              <w:ind w:firstLineChars="300" w:firstLine="632"/>
              <w:jc w:val="left"/>
              <w:textAlignment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</w:tbl>
    <w:p w14:paraId="4C9F3371" w14:textId="284D5EC9" w:rsidR="00EE5392" w:rsidRPr="004753EF" w:rsidRDefault="004753EF" w:rsidP="004753EF">
      <w:pPr>
        <w:spacing w:line="480" w:lineRule="exact"/>
        <w:jc w:val="left"/>
        <w:rPr>
          <w:rFonts w:eastAsiaTheme="minorEastAsia"/>
          <w:b/>
          <w:bCs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kern w:val="0"/>
          <w:sz w:val="18"/>
          <w:szCs w:val="18"/>
        </w:rPr>
        <w:t>注：</w:t>
      </w:r>
      <w:r>
        <w:rPr>
          <w:rFonts w:ascii="宋体" w:hAnsi="宋体" w:cs="宋体"/>
          <w:b/>
          <w:bCs/>
          <w:kern w:val="0"/>
          <w:sz w:val="18"/>
          <w:szCs w:val="18"/>
        </w:rPr>
        <w:t>利息</w:t>
      </w:r>
      <w:r>
        <w:rPr>
          <w:rFonts w:eastAsia="Times New Roman"/>
          <w:b/>
          <w:bCs/>
          <w:kern w:val="0"/>
          <w:sz w:val="18"/>
          <w:szCs w:val="18"/>
        </w:rPr>
        <w:t>/</w:t>
      </w:r>
      <w:r>
        <w:rPr>
          <w:rFonts w:ascii="宋体" w:hAnsi="宋体" w:cs="宋体"/>
          <w:b/>
          <w:bCs/>
          <w:kern w:val="0"/>
          <w:sz w:val="18"/>
          <w:szCs w:val="18"/>
        </w:rPr>
        <w:t>违约金计算截止日为</w:t>
      </w:r>
      <w:r>
        <w:rPr>
          <w:rFonts w:ascii="宋体" w:hAnsi="宋体" w:cs="宋体"/>
          <w:b/>
          <w:bCs/>
          <w:spacing w:val="-44"/>
          <w:kern w:val="0"/>
          <w:sz w:val="18"/>
          <w:szCs w:val="18"/>
        </w:rPr>
        <w:t xml:space="preserve"> </w:t>
      </w:r>
      <w:r>
        <w:rPr>
          <w:rFonts w:eastAsia="Times New Roman"/>
          <w:b/>
          <w:bCs/>
          <w:kern w:val="0"/>
          <w:sz w:val="18"/>
          <w:szCs w:val="18"/>
        </w:rPr>
        <w:t>202</w:t>
      </w:r>
      <w:r w:rsidR="00A05D1B">
        <w:rPr>
          <w:rFonts w:eastAsiaTheme="minorEastAsia" w:hint="eastAsia"/>
          <w:b/>
          <w:bCs/>
          <w:kern w:val="0"/>
          <w:sz w:val="18"/>
          <w:szCs w:val="18"/>
        </w:rPr>
        <w:t>4</w:t>
      </w:r>
      <w:r>
        <w:rPr>
          <w:rFonts w:ascii="宋体" w:hAnsi="宋体" w:cs="宋体"/>
          <w:b/>
          <w:bCs/>
          <w:kern w:val="0"/>
          <w:sz w:val="18"/>
          <w:szCs w:val="18"/>
        </w:rPr>
        <w:t>年</w:t>
      </w:r>
      <w:r>
        <w:rPr>
          <w:rFonts w:ascii="宋体" w:hAnsi="宋体" w:cs="宋体"/>
          <w:b/>
          <w:bCs/>
          <w:spacing w:val="-44"/>
          <w:kern w:val="0"/>
          <w:sz w:val="18"/>
          <w:szCs w:val="18"/>
        </w:rPr>
        <w:t xml:space="preserve"> </w:t>
      </w:r>
      <w:r>
        <w:rPr>
          <w:rFonts w:eastAsiaTheme="minorEastAsia" w:hint="eastAsia"/>
          <w:b/>
          <w:bCs/>
          <w:kern w:val="0"/>
          <w:sz w:val="18"/>
          <w:szCs w:val="18"/>
        </w:rPr>
        <w:t>12</w:t>
      </w:r>
      <w:r>
        <w:rPr>
          <w:rFonts w:ascii="宋体" w:hAnsi="宋体" w:cs="宋体"/>
          <w:b/>
          <w:bCs/>
          <w:kern w:val="0"/>
          <w:sz w:val="18"/>
          <w:szCs w:val="18"/>
        </w:rPr>
        <w:t>月</w:t>
      </w:r>
      <w:r>
        <w:rPr>
          <w:rFonts w:ascii="宋体" w:hAnsi="宋体" w:cs="宋体"/>
          <w:b/>
          <w:bCs/>
          <w:spacing w:val="-47"/>
          <w:kern w:val="0"/>
          <w:sz w:val="18"/>
          <w:szCs w:val="18"/>
        </w:rPr>
        <w:t xml:space="preserve"> </w:t>
      </w:r>
      <w:r>
        <w:rPr>
          <w:rFonts w:eastAsiaTheme="minorEastAsia" w:hint="eastAsia"/>
          <w:b/>
          <w:bCs/>
          <w:kern w:val="0"/>
          <w:sz w:val="18"/>
          <w:szCs w:val="18"/>
        </w:rPr>
        <w:t>5</w:t>
      </w:r>
      <w:r>
        <w:rPr>
          <w:rFonts w:eastAsiaTheme="minorEastAsia" w:hint="eastAsia"/>
          <w:b/>
          <w:bCs/>
          <w:kern w:val="0"/>
          <w:sz w:val="18"/>
          <w:szCs w:val="18"/>
        </w:rPr>
        <w:t>日，当日不计</w:t>
      </w:r>
      <w:proofErr w:type="gramStart"/>
      <w:r>
        <w:rPr>
          <w:rFonts w:eastAsiaTheme="minorEastAsia" w:hint="eastAsia"/>
          <w:b/>
          <w:bCs/>
          <w:kern w:val="0"/>
          <w:sz w:val="18"/>
          <w:szCs w:val="18"/>
        </w:rPr>
        <w:t>息</w:t>
      </w:r>
      <w:proofErr w:type="gramEnd"/>
    </w:p>
    <w:sectPr w:rsidR="00EE5392" w:rsidRPr="004753EF" w:rsidSect="004753EF">
      <w:footerReference w:type="default" r:id="rId6"/>
      <w:pgSz w:w="11906" w:h="16838"/>
      <w:pgMar w:top="1247" w:right="1587" w:bottom="1247" w:left="1587" w:header="624" w:footer="992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3E124" w14:textId="77777777" w:rsidR="00B00579" w:rsidRDefault="00B00579" w:rsidP="004753EF">
      <w:r>
        <w:separator/>
      </w:r>
    </w:p>
  </w:endnote>
  <w:endnote w:type="continuationSeparator" w:id="0">
    <w:p w14:paraId="0C7CD6A0" w14:textId="77777777" w:rsidR="00B00579" w:rsidRDefault="00B00579" w:rsidP="0047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4851D" w14:textId="77777777" w:rsidR="001631A5" w:rsidRDefault="001631A5">
    <w:pPr>
      <w:pStyle w:val="af0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70DB6" w14:textId="77777777" w:rsidR="00B00579" w:rsidRDefault="00B00579" w:rsidP="004753EF">
      <w:r>
        <w:separator/>
      </w:r>
    </w:p>
  </w:footnote>
  <w:footnote w:type="continuationSeparator" w:id="0">
    <w:p w14:paraId="7DB33ECE" w14:textId="77777777" w:rsidR="00B00579" w:rsidRDefault="00B00579" w:rsidP="00475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F4"/>
    <w:rsid w:val="000A0755"/>
    <w:rsid w:val="001631A5"/>
    <w:rsid w:val="003E6A73"/>
    <w:rsid w:val="003F5E4A"/>
    <w:rsid w:val="004753EF"/>
    <w:rsid w:val="008520F4"/>
    <w:rsid w:val="00A05D1B"/>
    <w:rsid w:val="00B00579"/>
    <w:rsid w:val="00C004FA"/>
    <w:rsid w:val="00EE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3E5096"/>
  <w15:chartTrackingRefBased/>
  <w15:docId w15:val="{0969652C-F7B8-4E70-93E6-CCD8A054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3E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520F4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0F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0F4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0F4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0F4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0F4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0F4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0F4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0F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0F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0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0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0F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0F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0F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0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52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0F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52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0F4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52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0F4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8520F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0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520F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520F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753EF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4753EF"/>
    <w:rPr>
      <w:sz w:val="18"/>
      <w:szCs w:val="18"/>
    </w:rPr>
  </w:style>
  <w:style w:type="paragraph" w:styleId="af0">
    <w:name w:val="footer"/>
    <w:basedOn w:val="a"/>
    <w:link w:val="af1"/>
    <w:unhideWhenUsed/>
    <w:qFormat/>
    <w:rsid w:val="004753EF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4753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505</Words>
  <Characters>505</Characters>
  <Application>Microsoft Office Word</Application>
  <DocSecurity>0</DocSecurity>
  <Lines>50</Lines>
  <Paragraphs>53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 Lu</dc:creator>
  <cp:keywords/>
  <dc:description/>
  <cp:lastModifiedBy>sa Lu</cp:lastModifiedBy>
  <cp:revision>3</cp:revision>
  <dcterms:created xsi:type="dcterms:W3CDTF">2025-03-27T02:28:00Z</dcterms:created>
  <dcterms:modified xsi:type="dcterms:W3CDTF">2025-04-01T13:26:00Z</dcterms:modified>
</cp:coreProperties>
</file>